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43"/>
        <w:gridCol w:w="2410"/>
        <w:gridCol w:w="3063"/>
        <w:gridCol w:w="3108"/>
        <w:gridCol w:w="1866"/>
        <w:gridCol w:w="1089"/>
        <w:gridCol w:w="3021"/>
      </w:tblGrid>
      <w:tr w:rsidR="009F354D" w:rsidTr="001D2078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1D2078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FB525C" wp14:editId="4E9353DC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1217295</wp:posOffset>
                      </wp:positionV>
                      <wp:extent cx="9077325" cy="775970"/>
                      <wp:effectExtent l="0" t="0" r="28575" b="2413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7325" cy="775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2078" w:rsidRPr="00C41EF1" w:rsidRDefault="001D2078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INSTRUMEN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287065"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 w:rsidR="00287065"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</w:t>
                                  </w:r>
                                </w:p>
                                <w:p w:rsidR="001D2078" w:rsidRPr="00C41EF1" w:rsidRDefault="001D2078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AUDIT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MUTU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INTERNAL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1D2078" w:rsidRPr="00C41EF1" w:rsidRDefault="001D2078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 xml:space="preserve">       PROGRAM STUDI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:rsidR="001D2078" w:rsidRPr="00183F22" w:rsidRDefault="001D2078" w:rsidP="00183F2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-6.85pt;margin-top:95.85pt;width:714.75pt;height:6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" fillcolor="#c6d9f1">
                      <v:textbox>
                        <w:txbxContent>
                          <w:p w:rsidR="001D2078" w:rsidRPr="00C41EF1" w:rsidRDefault="001D2078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INSTRUMEN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287065"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 w:rsidR="00287065">
                              <w:rPr>
                                <w:rFonts w:ascii="Arial" w:hAnsi="Arial"/>
                              </w:rPr>
                              <w:tab/>
                              <w:t xml:space="preserve">: </w:t>
                            </w:r>
                          </w:p>
                          <w:p w:rsidR="001D2078" w:rsidRPr="00C41EF1" w:rsidRDefault="001D2078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AUDIT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MUTU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INTERNAL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D2078" w:rsidRPr="00C41EF1" w:rsidRDefault="001D2078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 PROGRAM STUDI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:rsidR="001D2078" w:rsidRPr="00183F22" w:rsidRDefault="001D2078" w:rsidP="00183F2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050500DB" wp14:editId="2BFE948C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95812B" wp14:editId="6289454E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Tr="001D2078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4734B6C0" wp14:editId="4C53AF6D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1D2078">
        <w:trPr>
          <w:trHeight w:val="580"/>
        </w:trPr>
        <w:tc>
          <w:tcPr>
            <w:tcW w:w="172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1D2078">
        <w:trPr>
          <w:trHeight w:val="87"/>
        </w:trPr>
        <w:tc>
          <w:tcPr>
            <w:tcW w:w="172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  <w:tr w:rsidR="001D2078" w:rsidRPr="00575723" w:rsidTr="001D20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016" w:type="dxa"/>
          <w:trHeight w:val="173"/>
        </w:trPr>
        <w:tc>
          <w:tcPr>
            <w:tcW w:w="2737" w:type="dxa"/>
            <w:gridSpan w:val="2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A</w:t>
            </w:r>
            <w:r w:rsidRPr="00C41EF1">
              <w:rPr>
                <w:b/>
                <w:lang w:val="en-US"/>
              </w:rPr>
              <w:t>uditi</w:t>
            </w:r>
          </w:p>
        </w:tc>
        <w:tc>
          <w:tcPr>
            <w:tcW w:w="2410" w:type="dxa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Wakil Auditi</w:t>
            </w:r>
          </w:p>
        </w:tc>
        <w:tc>
          <w:tcPr>
            <w:tcW w:w="3063" w:type="dxa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Ruang Lingkup</w:t>
            </w:r>
          </w:p>
        </w:tc>
        <w:tc>
          <w:tcPr>
            <w:tcW w:w="3108" w:type="dxa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Auditor Ketua</w:t>
            </w:r>
          </w:p>
        </w:tc>
        <w:tc>
          <w:tcPr>
            <w:tcW w:w="2955" w:type="dxa"/>
            <w:gridSpan w:val="2"/>
            <w:shd w:val="clear" w:color="auto" w:fill="C6D9F1"/>
          </w:tcPr>
          <w:p w:rsidR="001D2078" w:rsidRPr="00C41EF1" w:rsidRDefault="001D2078" w:rsidP="003C779B">
            <w:pPr>
              <w:spacing w:after="0" w:line="240" w:lineRule="auto"/>
              <w:jc w:val="center"/>
              <w:rPr>
                <w:rFonts w:ascii="Arial" w:hAnsi="Arial"/>
                <w:b/>
                <w:noProof/>
                <w:lang w:eastAsia="id-ID"/>
              </w:rPr>
            </w:pPr>
            <w:r w:rsidRPr="00C41EF1">
              <w:rPr>
                <w:b/>
              </w:rPr>
              <w:t>Auditor Anggota</w:t>
            </w:r>
          </w:p>
        </w:tc>
      </w:tr>
      <w:tr w:rsidR="001D2078" w:rsidRPr="00575723" w:rsidTr="001D20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016" w:type="dxa"/>
          <w:trHeight w:val="744"/>
        </w:trPr>
        <w:tc>
          <w:tcPr>
            <w:tcW w:w="2737" w:type="dxa"/>
            <w:gridSpan w:val="2"/>
            <w:shd w:val="clear" w:color="auto" w:fill="auto"/>
          </w:tcPr>
          <w:p w:rsidR="001D2078" w:rsidRDefault="001D207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</w:p>
          <w:p w:rsidR="006F6F11" w:rsidRPr="006F6F11" w:rsidRDefault="006F6F11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  <w:t>Dr. Holijah, SH, MH</w:t>
            </w:r>
          </w:p>
        </w:tc>
        <w:tc>
          <w:tcPr>
            <w:tcW w:w="2410" w:type="dxa"/>
            <w:shd w:val="clear" w:color="auto" w:fill="auto"/>
          </w:tcPr>
          <w:p w:rsidR="001D2078" w:rsidRPr="00575723" w:rsidRDefault="001D207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  <w:tc>
          <w:tcPr>
            <w:tcW w:w="3063" w:type="dxa"/>
            <w:shd w:val="clear" w:color="auto" w:fill="auto"/>
          </w:tcPr>
          <w:p w:rsidR="001D2078" w:rsidRPr="00575723" w:rsidRDefault="001D207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  <w:tc>
          <w:tcPr>
            <w:tcW w:w="3108" w:type="dxa"/>
            <w:shd w:val="clear" w:color="auto" w:fill="auto"/>
          </w:tcPr>
          <w:p w:rsidR="001D2078" w:rsidRDefault="001D207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</w:p>
          <w:p w:rsidR="006F6F11" w:rsidRPr="006F6F11" w:rsidRDefault="006F6F11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 w:eastAsia="id-ID"/>
              </w:rPr>
              <w:t>Almunadi, MA</w:t>
            </w:r>
            <w:bookmarkStart w:id="0" w:name="_GoBack"/>
            <w:bookmarkEnd w:id="0"/>
          </w:p>
        </w:tc>
        <w:tc>
          <w:tcPr>
            <w:tcW w:w="2955" w:type="dxa"/>
            <w:gridSpan w:val="2"/>
            <w:shd w:val="clear" w:color="auto" w:fill="auto"/>
          </w:tcPr>
          <w:p w:rsidR="001D2078" w:rsidRPr="00575723" w:rsidRDefault="001D2078" w:rsidP="003C779B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1D2078" w:rsidRDefault="001D2078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686"/>
        <w:gridCol w:w="7655"/>
        <w:gridCol w:w="2268"/>
      </w:tblGrid>
      <w:tr w:rsidR="001D2078" w:rsidRPr="00EF1A44" w:rsidTr="001D2078">
        <w:trPr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1D2078" w:rsidRPr="00EF1A44" w:rsidRDefault="001D2078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1D2078" w:rsidRPr="00EF1A44" w:rsidRDefault="001D2078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7655" w:type="dxa"/>
            <w:shd w:val="clear" w:color="auto" w:fill="DEEAF6" w:themeFill="accent1" w:themeFillTint="33"/>
            <w:vAlign w:val="center"/>
          </w:tcPr>
          <w:p w:rsidR="001D2078" w:rsidRPr="00EF1A44" w:rsidRDefault="001D2078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1D2078" w:rsidRPr="006E113D" w:rsidRDefault="001D2078" w:rsidP="001D2078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 xml:space="preserve">Kategori </w:t>
            </w:r>
          </w:p>
          <w:p w:rsidR="001D2078" w:rsidRPr="00EF1A44" w:rsidRDefault="001D2078" w:rsidP="001D2078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(OB / KTS)</w:t>
            </w:r>
          </w:p>
        </w:tc>
      </w:tr>
      <w:tr w:rsidR="00EF1A44" w:rsidRPr="00EF1A44" w:rsidTr="00EF1A44">
        <w:trPr>
          <w:trHeight w:val="419"/>
        </w:trPr>
        <w:tc>
          <w:tcPr>
            <w:tcW w:w="14175" w:type="dxa"/>
            <w:gridSpan w:val="4"/>
            <w:shd w:val="clear" w:color="auto" w:fill="auto"/>
          </w:tcPr>
          <w:p w:rsidR="00EF1A44" w:rsidRPr="00EF1A44" w:rsidRDefault="000A4FF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FFB">
              <w:rPr>
                <w:sz w:val="20"/>
                <w:szCs w:val="20"/>
              </w:rPr>
              <w:t>A. Kondisi Eksternal</w:t>
            </w:r>
          </w:p>
        </w:tc>
      </w:tr>
      <w:tr w:rsidR="001D2078" w:rsidRPr="00EF1A44" w:rsidTr="001D2078">
        <w:trPr>
          <w:trHeight w:val="1559"/>
        </w:trPr>
        <w:tc>
          <w:tcPr>
            <w:tcW w:w="566" w:type="dxa"/>
            <w:shd w:val="clear" w:color="auto" w:fill="auto"/>
          </w:tcPr>
          <w:p w:rsidR="001D2078" w:rsidRPr="00EF1A44" w:rsidRDefault="001D2078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1D2078" w:rsidRPr="00EF1A44" w:rsidRDefault="001D2078" w:rsidP="001D2078">
            <w:pPr>
              <w:rPr>
                <w:color w:val="000000"/>
                <w:sz w:val="20"/>
                <w:szCs w:val="20"/>
              </w:rPr>
            </w:pPr>
            <w:r w:rsidRPr="000A4FFB">
              <w:rPr>
                <w:sz w:val="20"/>
                <w:szCs w:val="20"/>
              </w:rPr>
              <w:t>Konsistensi dengan hasil analisis SWOT dan/atau analisis lain serta rencana pengembangan ke depan.</w:t>
            </w:r>
          </w:p>
        </w:tc>
        <w:tc>
          <w:tcPr>
            <w:tcW w:w="7655" w:type="dxa"/>
            <w:shd w:val="clear" w:color="auto" w:fill="auto"/>
          </w:tcPr>
          <w:p w:rsidR="001D2078" w:rsidRPr="000A4FFB" w:rsidRDefault="001D2078" w:rsidP="000A4FFB">
            <w:pPr>
              <w:rPr>
                <w:color w:val="000000"/>
                <w:sz w:val="20"/>
                <w:szCs w:val="20"/>
                <w:lang w:val="en-US"/>
              </w:rPr>
            </w:pPr>
            <w:r w:rsidRPr="000A4FFB">
              <w:rPr>
                <w:color w:val="000000"/>
                <w:sz w:val="20"/>
                <w:szCs w:val="20"/>
                <w:lang w:val="en-US"/>
              </w:rPr>
              <w:t>Unit pengelola program studi mampu:</w:t>
            </w:r>
          </w:p>
          <w:p w:rsidR="001D2078" w:rsidRPr="000A4FFB" w:rsidRDefault="001D2078" w:rsidP="000A4FFB">
            <w:pPr>
              <w:rPr>
                <w:color w:val="000000"/>
                <w:sz w:val="20"/>
                <w:szCs w:val="20"/>
                <w:lang w:val="en-US"/>
              </w:rPr>
            </w:pPr>
            <w:r w:rsidRPr="000A4FFB">
              <w:rPr>
                <w:color w:val="000000"/>
                <w:sz w:val="20"/>
                <w:szCs w:val="20"/>
                <w:lang w:val="en-US"/>
              </w:rPr>
              <w:t>1) mengidentifikasi kondisi lingkungan yang relevan secara komprehensif danstrategis,</w:t>
            </w:r>
          </w:p>
          <w:p w:rsidR="001D2078" w:rsidRPr="000A4FFB" w:rsidRDefault="001D2078" w:rsidP="000A4FFB">
            <w:pPr>
              <w:rPr>
                <w:color w:val="000000"/>
                <w:sz w:val="20"/>
                <w:szCs w:val="20"/>
                <w:lang w:val="en-US"/>
              </w:rPr>
            </w:pPr>
            <w:r w:rsidRPr="000A4FFB">
              <w:rPr>
                <w:color w:val="000000"/>
                <w:sz w:val="20"/>
                <w:szCs w:val="20"/>
                <w:lang w:val="en-US"/>
              </w:rPr>
              <w:t>2) menetapkan posisi relatif program studi terhadap lingkungannya,</w:t>
            </w:r>
          </w:p>
          <w:p w:rsidR="001D2078" w:rsidRPr="000A4FFB" w:rsidRDefault="001D2078" w:rsidP="000A4FFB">
            <w:pPr>
              <w:rPr>
                <w:color w:val="000000"/>
                <w:sz w:val="20"/>
                <w:szCs w:val="20"/>
                <w:lang w:val="en-US"/>
              </w:rPr>
            </w:pPr>
            <w:bookmarkStart w:id="1" w:name="OLE_LINK1"/>
            <w:r w:rsidRPr="000A4FFB">
              <w:rPr>
                <w:color w:val="000000"/>
                <w:sz w:val="20"/>
                <w:szCs w:val="20"/>
                <w:lang w:val="en-US"/>
              </w:rPr>
              <w:t>3) menggunakan hasil identifikasi dan posisi yang ditetapkan untuk melakukan analisis (SWOT/metoda analisis lain yang relevan) untuk pengembangan program studi,dan</w:t>
            </w:r>
          </w:p>
          <w:bookmarkEnd w:id="1"/>
          <w:p w:rsidR="001D2078" w:rsidRPr="000A4FFB" w:rsidRDefault="001D2078" w:rsidP="000A4FFB">
            <w:pPr>
              <w:rPr>
                <w:color w:val="000000"/>
                <w:sz w:val="20"/>
                <w:szCs w:val="20"/>
              </w:rPr>
            </w:pPr>
            <w:r w:rsidRPr="000A4FFB">
              <w:rPr>
                <w:color w:val="000000"/>
                <w:sz w:val="20"/>
                <w:szCs w:val="20"/>
                <w:lang w:val="en-US"/>
              </w:rPr>
              <w:t>4) merumuskan strategi pengembangan program studi yang berkesesuaian untuk menghasilkan program-program pengembangan alternatif yang tepat.</w:t>
            </w:r>
          </w:p>
        </w:tc>
        <w:tc>
          <w:tcPr>
            <w:tcW w:w="2268" w:type="dxa"/>
          </w:tcPr>
          <w:p w:rsidR="001D2078" w:rsidRDefault="001D2078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C05D0" w:rsidRDefault="007C05D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C05D0" w:rsidRDefault="007C05D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7C05D0" w:rsidRDefault="007C05D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C05D0" w:rsidRDefault="007C05D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7C05D0" w:rsidRDefault="007C05D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C05D0" w:rsidRDefault="007C05D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7C05D0" w:rsidRDefault="007C05D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C05D0" w:rsidRPr="00EF1A44" w:rsidRDefault="007C05D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</w:tbl>
    <w:p w:rsidR="00140EEB" w:rsidRPr="00F76DAF" w:rsidRDefault="00140EEB" w:rsidP="00140EEB"/>
    <w:sectPr w:rsidR="00140EEB" w:rsidRPr="00F76DAF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CD0" w:rsidRDefault="00D83CD0" w:rsidP="001A7F6F">
      <w:pPr>
        <w:spacing w:after="0" w:line="240" w:lineRule="auto"/>
      </w:pPr>
      <w:r>
        <w:separator/>
      </w:r>
    </w:p>
  </w:endnote>
  <w:endnote w:type="continuationSeparator" w:id="0">
    <w:p w:rsidR="00D83CD0" w:rsidRDefault="00D83CD0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CD0" w:rsidRDefault="00D83CD0" w:rsidP="001A7F6F">
      <w:pPr>
        <w:spacing w:after="0" w:line="240" w:lineRule="auto"/>
      </w:pPr>
      <w:r>
        <w:separator/>
      </w:r>
    </w:p>
  </w:footnote>
  <w:footnote w:type="continuationSeparator" w:id="0">
    <w:p w:rsidR="00D83CD0" w:rsidRDefault="00D83CD0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A4FFB"/>
    <w:rsid w:val="000B3DD1"/>
    <w:rsid w:val="00124D16"/>
    <w:rsid w:val="00140EEB"/>
    <w:rsid w:val="00143FA8"/>
    <w:rsid w:val="001A7F6F"/>
    <w:rsid w:val="001D2078"/>
    <w:rsid w:val="0020678A"/>
    <w:rsid w:val="002828BF"/>
    <w:rsid w:val="00286EAE"/>
    <w:rsid w:val="00287065"/>
    <w:rsid w:val="002F0E9C"/>
    <w:rsid w:val="00325680"/>
    <w:rsid w:val="003303B0"/>
    <w:rsid w:val="003B5E08"/>
    <w:rsid w:val="00411D9E"/>
    <w:rsid w:val="00456D4E"/>
    <w:rsid w:val="004C31E3"/>
    <w:rsid w:val="004E4E73"/>
    <w:rsid w:val="00511AEA"/>
    <w:rsid w:val="00521080"/>
    <w:rsid w:val="00552CE4"/>
    <w:rsid w:val="005A06B4"/>
    <w:rsid w:val="005D29D2"/>
    <w:rsid w:val="00605EEE"/>
    <w:rsid w:val="00624944"/>
    <w:rsid w:val="00632220"/>
    <w:rsid w:val="00636974"/>
    <w:rsid w:val="00645675"/>
    <w:rsid w:val="00662B2F"/>
    <w:rsid w:val="006F6F11"/>
    <w:rsid w:val="007224EF"/>
    <w:rsid w:val="0072435D"/>
    <w:rsid w:val="00746826"/>
    <w:rsid w:val="007B544A"/>
    <w:rsid w:val="007C05D0"/>
    <w:rsid w:val="007D33F3"/>
    <w:rsid w:val="00814032"/>
    <w:rsid w:val="00821EE4"/>
    <w:rsid w:val="00846F3D"/>
    <w:rsid w:val="00880C6C"/>
    <w:rsid w:val="00882B8F"/>
    <w:rsid w:val="008C6861"/>
    <w:rsid w:val="00940A2A"/>
    <w:rsid w:val="009B2D55"/>
    <w:rsid w:val="009F354D"/>
    <w:rsid w:val="00A359EB"/>
    <w:rsid w:val="00A41DA0"/>
    <w:rsid w:val="00A712AB"/>
    <w:rsid w:val="00AA51FE"/>
    <w:rsid w:val="00AD35F7"/>
    <w:rsid w:val="00B6320B"/>
    <w:rsid w:val="00C85604"/>
    <w:rsid w:val="00C86D39"/>
    <w:rsid w:val="00D4361B"/>
    <w:rsid w:val="00D83CD0"/>
    <w:rsid w:val="00D90786"/>
    <w:rsid w:val="00DA53D6"/>
    <w:rsid w:val="00DC607E"/>
    <w:rsid w:val="00DE594A"/>
    <w:rsid w:val="00E05D78"/>
    <w:rsid w:val="00E4619C"/>
    <w:rsid w:val="00EB7C21"/>
    <w:rsid w:val="00EC383F"/>
    <w:rsid w:val="00EF1A44"/>
    <w:rsid w:val="00F76DAF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20</cp:revision>
  <cp:lastPrinted>2019-07-31T02:29:00Z</cp:lastPrinted>
  <dcterms:created xsi:type="dcterms:W3CDTF">2017-02-08T02:12:00Z</dcterms:created>
  <dcterms:modified xsi:type="dcterms:W3CDTF">2019-08-09T18:13:00Z</dcterms:modified>
</cp:coreProperties>
</file>